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4001" w:rsidRDefault="000C4001" w:rsidP="000C4001">
      <w:pPr>
        <w:pStyle w:val="2"/>
        <w:rPr>
          <w:rFonts w:ascii="Times New Roman" w:hAnsi="Times New Roman"/>
          <w:b/>
          <w:bCs/>
          <w:szCs w:val="32"/>
        </w:rPr>
      </w:pPr>
    </w:p>
    <w:p w:rsidR="000C4001" w:rsidRDefault="000C4001" w:rsidP="000C4001">
      <w:pPr>
        <w:pStyle w:val="2"/>
        <w:rPr>
          <w:rFonts w:ascii="Times New Roman" w:hAnsi="Times New Roman"/>
          <w:b/>
          <w:bCs/>
          <w:szCs w:val="32"/>
        </w:rPr>
      </w:pPr>
      <w:r>
        <w:rPr>
          <w:rFonts w:ascii="Times New Roman" w:hAnsi="Times New Roman"/>
          <w:b/>
          <w:bCs/>
          <w:szCs w:val="32"/>
        </w:rPr>
        <w:t>Брянская область</w:t>
      </w:r>
    </w:p>
    <w:p w:rsidR="000C4001" w:rsidRDefault="000C4001" w:rsidP="000C4001">
      <w:pPr>
        <w:jc w:val="center"/>
        <w:rPr>
          <w:b/>
          <w:bCs/>
          <w:sz w:val="32"/>
          <w:szCs w:val="32"/>
        </w:rPr>
      </w:pPr>
      <w:proofErr w:type="spellStart"/>
      <w:r>
        <w:rPr>
          <w:b/>
          <w:bCs/>
          <w:sz w:val="32"/>
          <w:szCs w:val="32"/>
        </w:rPr>
        <w:t>Карачевское</w:t>
      </w:r>
      <w:proofErr w:type="spellEnd"/>
      <w:r>
        <w:rPr>
          <w:b/>
          <w:bCs/>
          <w:sz w:val="32"/>
          <w:szCs w:val="32"/>
        </w:rPr>
        <w:t xml:space="preserve"> городское поселение</w:t>
      </w:r>
    </w:p>
    <w:p w:rsidR="000C4001" w:rsidRDefault="000C4001" w:rsidP="000C4001">
      <w:pPr>
        <w:pStyle w:val="2"/>
        <w:rPr>
          <w:rFonts w:ascii="Times New Roman" w:hAnsi="Times New Roman"/>
          <w:b/>
          <w:bCs/>
          <w:spacing w:val="0"/>
          <w:szCs w:val="32"/>
        </w:rPr>
      </w:pPr>
      <w:proofErr w:type="spellStart"/>
      <w:r>
        <w:rPr>
          <w:rFonts w:ascii="Times New Roman" w:hAnsi="Times New Roman"/>
          <w:b/>
          <w:bCs/>
          <w:spacing w:val="0"/>
          <w:szCs w:val="32"/>
        </w:rPr>
        <w:t>Карачевского</w:t>
      </w:r>
      <w:proofErr w:type="spellEnd"/>
      <w:r>
        <w:rPr>
          <w:rFonts w:ascii="Times New Roman" w:hAnsi="Times New Roman"/>
          <w:b/>
          <w:bCs/>
          <w:spacing w:val="0"/>
          <w:szCs w:val="32"/>
        </w:rPr>
        <w:t xml:space="preserve"> района</w:t>
      </w:r>
    </w:p>
    <w:p w:rsidR="000C4001" w:rsidRDefault="000C4001" w:rsidP="000C4001">
      <w:pPr>
        <w:jc w:val="center"/>
        <w:rPr>
          <w:b/>
          <w:bCs/>
          <w:sz w:val="32"/>
          <w:szCs w:val="32"/>
        </w:rPr>
      </w:pPr>
      <w:bookmarkStart w:id="0" w:name="_GoBack"/>
      <w:bookmarkEnd w:id="0"/>
    </w:p>
    <w:p w:rsidR="000C4001" w:rsidRDefault="000C4001" w:rsidP="000C4001">
      <w:pPr>
        <w:jc w:val="center"/>
        <w:rPr>
          <w:b/>
          <w:bCs/>
          <w:sz w:val="32"/>
          <w:szCs w:val="32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</w:t>
      </w: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tabs>
          <w:tab w:val="left" w:pos="5529"/>
        </w:tabs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36"/>
          <w:szCs w:val="36"/>
        </w:rPr>
      </w:pPr>
    </w:p>
    <w:p w:rsidR="000C4001" w:rsidRDefault="000C4001" w:rsidP="000C4001">
      <w:pPr>
        <w:pStyle w:val="1"/>
        <w:rPr>
          <w:caps w:val="0"/>
          <w:spacing w:val="0"/>
          <w:szCs w:val="36"/>
        </w:rPr>
      </w:pPr>
      <w:r>
        <w:rPr>
          <w:caps w:val="0"/>
          <w:spacing w:val="0"/>
          <w:szCs w:val="36"/>
        </w:rPr>
        <w:t>СБОРНИК</w:t>
      </w:r>
    </w:p>
    <w:p w:rsidR="000C4001" w:rsidRDefault="000C4001" w:rsidP="000C4001">
      <w:pPr>
        <w:jc w:val="center"/>
        <w:rPr>
          <w:sz w:val="36"/>
          <w:szCs w:val="36"/>
        </w:rPr>
      </w:pPr>
      <w:r>
        <w:rPr>
          <w:sz w:val="36"/>
          <w:szCs w:val="36"/>
        </w:rPr>
        <w:t>муниципальных правовых актов</w:t>
      </w:r>
    </w:p>
    <w:p w:rsidR="000C4001" w:rsidRDefault="000C4001" w:rsidP="000C4001">
      <w:pPr>
        <w:jc w:val="center"/>
        <w:rPr>
          <w:sz w:val="36"/>
          <w:szCs w:val="36"/>
        </w:rPr>
      </w:pPr>
      <w:proofErr w:type="spellStart"/>
      <w:r>
        <w:rPr>
          <w:sz w:val="36"/>
          <w:szCs w:val="36"/>
        </w:rPr>
        <w:t>Карачевского</w:t>
      </w:r>
      <w:proofErr w:type="spellEnd"/>
      <w:r>
        <w:rPr>
          <w:sz w:val="36"/>
          <w:szCs w:val="36"/>
        </w:rPr>
        <w:t xml:space="preserve"> городского поселения</w:t>
      </w:r>
    </w:p>
    <w:p w:rsidR="000C4001" w:rsidRDefault="000C4001" w:rsidP="000C4001">
      <w:pPr>
        <w:jc w:val="center"/>
        <w:rPr>
          <w:sz w:val="26"/>
          <w:szCs w:val="26"/>
        </w:rPr>
      </w:pPr>
    </w:p>
    <w:p w:rsidR="000C4001" w:rsidRDefault="000C4001" w:rsidP="000C4001">
      <w:pPr>
        <w:jc w:val="center"/>
        <w:rPr>
          <w:sz w:val="26"/>
          <w:szCs w:val="26"/>
        </w:rPr>
      </w:pPr>
      <w:r>
        <w:rPr>
          <w:sz w:val="26"/>
          <w:szCs w:val="26"/>
        </w:rPr>
        <w:t>(данное опубликование является официальным)</w:t>
      </w:r>
    </w:p>
    <w:p w:rsidR="000C4001" w:rsidRDefault="000C4001" w:rsidP="000C4001">
      <w:pPr>
        <w:rPr>
          <w:sz w:val="26"/>
          <w:szCs w:val="26"/>
        </w:rPr>
      </w:pPr>
    </w:p>
    <w:p w:rsidR="000C4001" w:rsidRDefault="000C4001" w:rsidP="000C4001">
      <w:pPr>
        <w:rPr>
          <w:sz w:val="26"/>
          <w:szCs w:val="26"/>
        </w:rPr>
      </w:pPr>
    </w:p>
    <w:p w:rsidR="000C4001" w:rsidRDefault="000C4001" w:rsidP="000C4001">
      <w:pPr>
        <w:rPr>
          <w:sz w:val="26"/>
          <w:szCs w:val="26"/>
        </w:rPr>
      </w:pPr>
    </w:p>
    <w:p w:rsidR="000C4001" w:rsidRDefault="000C4001" w:rsidP="000C4001">
      <w:pPr>
        <w:rPr>
          <w:sz w:val="26"/>
          <w:szCs w:val="26"/>
        </w:rPr>
      </w:pPr>
      <w:r>
        <w:rPr>
          <w:sz w:val="26"/>
          <w:szCs w:val="26"/>
        </w:rPr>
        <w:t xml:space="preserve">      </w:t>
      </w:r>
    </w:p>
    <w:p w:rsidR="000C4001" w:rsidRDefault="000C4001" w:rsidP="000C4001">
      <w:pPr>
        <w:jc w:val="center"/>
        <w:rPr>
          <w:sz w:val="32"/>
          <w:szCs w:val="32"/>
        </w:rPr>
      </w:pPr>
      <w:r>
        <w:rPr>
          <w:sz w:val="32"/>
          <w:szCs w:val="32"/>
        </w:rPr>
        <w:t>№ 4-94/1</w:t>
      </w:r>
    </w:p>
    <w:p w:rsidR="000C4001" w:rsidRDefault="000C4001" w:rsidP="000C4001">
      <w:pPr>
        <w:jc w:val="center"/>
        <w:rPr>
          <w:sz w:val="32"/>
          <w:szCs w:val="32"/>
        </w:rPr>
      </w:pPr>
      <w:r>
        <w:rPr>
          <w:sz w:val="32"/>
          <w:szCs w:val="32"/>
        </w:rPr>
        <w:t>26.06.2023г.</w:t>
      </w:r>
    </w:p>
    <w:p w:rsidR="000C4001" w:rsidRDefault="000C4001" w:rsidP="000C4001">
      <w:pPr>
        <w:jc w:val="center"/>
        <w:rPr>
          <w:sz w:val="32"/>
          <w:szCs w:val="32"/>
        </w:rPr>
      </w:pPr>
    </w:p>
    <w:p w:rsidR="000C4001" w:rsidRDefault="000C4001" w:rsidP="000C4001">
      <w:pPr>
        <w:rPr>
          <w:sz w:val="26"/>
          <w:szCs w:val="26"/>
        </w:rPr>
      </w:pPr>
    </w:p>
    <w:p w:rsidR="000C4001" w:rsidRDefault="000C4001" w:rsidP="000C4001">
      <w:pPr>
        <w:rPr>
          <w:sz w:val="26"/>
          <w:szCs w:val="26"/>
        </w:rPr>
      </w:pPr>
    </w:p>
    <w:p w:rsidR="000C4001" w:rsidRDefault="000C4001" w:rsidP="000C4001">
      <w:pPr>
        <w:rPr>
          <w:sz w:val="26"/>
          <w:szCs w:val="26"/>
        </w:rPr>
      </w:pPr>
    </w:p>
    <w:p w:rsidR="000C4001" w:rsidRDefault="000C4001" w:rsidP="000C4001">
      <w:pPr>
        <w:rPr>
          <w:sz w:val="26"/>
          <w:szCs w:val="26"/>
        </w:rPr>
      </w:pPr>
    </w:p>
    <w:p w:rsidR="000C4001" w:rsidRDefault="000C4001" w:rsidP="000C4001">
      <w:pPr>
        <w:jc w:val="center"/>
        <w:rPr>
          <w:sz w:val="26"/>
          <w:szCs w:val="26"/>
        </w:rPr>
      </w:pPr>
    </w:p>
    <w:p w:rsidR="000C4001" w:rsidRDefault="000C4001" w:rsidP="000C4001">
      <w:pPr>
        <w:jc w:val="center"/>
        <w:rPr>
          <w:sz w:val="26"/>
          <w:szCs w:val="26"/>
        </w:rPr>
      </w:pPr>
    </w:p>
    <w:p w:rsidR="000C4001" w:rsidRDefault="000C4001" w:rsidP="000C4001">
      <w:pPr>
        <w:jc w:val="center"/>
        <w:rPr>
          <w:sz w:val="26"/>
          <w:szCs w:val="26"/>
        </w:rPr>
      </w:pPr>
    </w:p>
    <w:p w:rsidR="000C4001" w:rsidRDefault="000C4001" w:rsidP="000C4001">
      <w:pPr>
        <w:jc w:val="center"/>
        <w:rPr>
          <w:sz w:val="26"/>
          <w:szCs w:val="26"/>
        </w:rPr>
      </w:pPr>
    </w:p>
    <w:p w:rsidR="000C4001" w:rsidRDefault="000C4001" w:rsidP="000C4001">
      <w:pPr>
        <w:jc w:val="center"/>
        <w:rPr>
          <w:sz w:val="26"/>
          <w:szCs w:val="26"/>
        </w:rPr>
      </w:pPr>
    </w:p>
    <w:p w:rsidR="000C4001" w:rsidRDefault="000C4001" w:rsidP="000C4001">
      <w:pPr>
        <w:jc w:val="center"/>
        <w:rPr>
          <w:sz w:val="26"/>
          <w:szCs w:val="26"/>
        </w:rPr>
      </w:pPr>
    </w:p>
    <w:p w:rsidR="000C4001" w:rsidRDefault="000C4001" w:rsidP="000C4001">
      <w:pPr>
        <w:jc w:val="center"/>
        <w:rPr>
          <w:sz w:val="26"/>
          <w:szCs w:val="26"/>
        </w:rPr>
      </w:pPr>
    </w:p>
    <w:p w:rsidR="000C4001" w:rsidRDefault="000C4001" w:rsidP="000C4001">
      <w:pPr>
        <w:jc w:val="center"/>
        <w:rPr>
          <w:sz w:val="26"/>
          <w:szCs w:val="26"/>
        </w:rPr>
      </w:pPr>
    </w:p>
    <w:p w:rsidR="000C4001" w:rsidRDefault="000C4001" w:rsidP="000C4001">
      <w:pPr>
        <w:jc w:val="center"/>
        <w:rPr>
          <w:sz w:val="26"/>
          <w:szCs w:val="26"/>
        </w:rPr>
      </w:pPr>
    </w:p>
    <w:p w:rsidR="000C4001" w:rsidRDefault="000C4001" w:rsidP="000C4001">
      <w:pPr>
        <w:jc w:val="center"/>
        <w:rPr>
          <w:sz w:val="26"/>
          <w:szCs w:val="26"/>
        </w:rPr>
      </w:pPr>
    </w:p>
    <w:p w:rsidR="000C4001" w:rsidRDefault="000C4001" w:rsidP="000C4001">
      <w:pPr>
        <w:jc w:val="center"/>
        <w:rPr>
          <w:sz w:val="26"/>
          <w:szCs w:val="26"/>
        </w:rPr>
      </w:pPr>
      <w:r>
        <w:rPr>
          <w:sz w:val="26"/>
          <w:szCs w:val="26"/>
        </w:rPr>
        <w:t>г. Карачев</w:t>
      </w:r>
    </w:p>
    <w:p w:rsidR="000C4001" w:rsidRDefault="000C4001" w:rsidP="000C4001">
      <w:pPr>
        <w:jc w:val="center"/>
        <w:rPr>
          <w:sz w:val="26"/>
          <w:szCs w:val="26"/>
        </w:rPr>
      </w:pPr>
      <w:r>
        <w:rPr>
          <w:sz w:val="26"/>
          <w:szCs w:val="26"/>
        </w:rPr>
        <w:t>2023г.</w:t>
      </w:r>
    </w:p>
    <w:p w:rsidR="000C4001" w:rsidRDefault="000C4001" w:rsidP="000C4001">
      <w:pPr>
        <w:rPr>
          <w:sz w:val="26"/>
          <w:szCs w:val="26"/>
        </w:rPr>
      </w:pPr>
      <w:r>
        <w:rPr>
          <w:sz w:val="26"/>
          <w:szCs w:val="26"/>
        </w:rPr>
        <w:lastRenderedPageBreak/>
        <w:br/>
      </w:r>
    </w:p>
    <w:p w:rsidR="000C4001" w:rsidRDefault="000C4001" w:rsidP="000C4001">
      <w:r>
        <w:br w:type="page"/>
      </w:r>
    </w:p>
    <w:p w:rsidR="000C4001" w:rsidRDefault="000C4001" w:rsidP="000C4001">
      <w:pPr>
        <w:rPr>
          <w:b/>
          <w:sz w:val="26"/>
          <w:szCs w:val="26"/>
        </w:rPr>
      </w:pPr>
    </w:p>
    <w:p w:rsidR="000C4001" w:rsidRDefault="000C4001" w:rsidP="000C400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СОДЕРЖАНИЕ</w:t>
      </w:r>
    </w:p>
    <w:p w:rsidR="000C4001" w:rsidRDefault="000C4001" w:rsidP="000C4001">
      <w:pPr>
        <w:jc w:val="center"/>
        <w:rPr>
          <w:b/>
          <w:sz w:val="26"/>
          <w:szCs w:val="26"/>
        </w:rPr>
      </w:pPr>
    </w:p>
    <w:tbl>
      <w:tblPr>
        <w:tblW w:w="11199" w:type="dxa"/>
        <w:tblInd w:w="-289" w:type="dxa"/>
        <w:tblLayout w:type="fixed"/>
        <w:tblLook w:val="01E0" w:firstRow="1" w:lastRow="1" w:firstColumn="1" w:lastColumn="1" w:noHBand="0" w:noVBand="0"/>
      </w:tblPr>
      <w:tblGrid>
        <w:gridCol w:w="1844"/>
        <w:gridCol w:w="8221"/>
        <w:gridCol w:w="1134"/>
      </w:tblGrid>
      <w:tr w:rsidR="000C4001" w:rsidTr="000C400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01" w:rsidRDefault="000C4001">
            <w:pPr>
              <w:pStyle w:val="2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Дата и номер документа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01" w:rsidRDefault="000C4001">
            <w:pPr>
              <w:pStyle w:val="2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0C4001" w:rsidRDefault="000C4001">
            <w:pPr>
              <w:pStyle w:val="2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Название документа</w:t>
            </w:r>
          </w:p>
          <w:p w:rsidR="000C4001" w:rsidRDefault="000C400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01" w:rsidRDefault="000C4001">
            <w:pPr>
              <w:pStyle w:val="2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Стр.</w:t>
            </w:r>
          </w:p>
          <w:p w:rsidR="000C4001" w:rsidRDefault="000C4001">
            <w:pPr>
              <w:pStyle w:val="2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C4001" w:rsidTr="000C4001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01" w:rsidRDefault="000C4001" w:rsidP="000C4001">
            <w:pPr>
              <w:ind w:firstLine="321"/>
              <w:jc w:val="center"/>
              <w:rPr>
                <w:sz w:val="28"/>
                <w:szCs w:val="28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001" w:rsidRDefault="000C4001">
            <w:pPr>
              <w:tabs>
                <w:tab w:val="left" w:pos="493"/>
              </w:tabs>
              <w:jc w:val="both"/>
              <w:rPr>
                <w:spacing w:val="8"/>
                <w:sz w:val="28"/>
                <w:szCs w:val="28"/>
              </w:rPr>
            </w:pPr>
          </w:p>
          <w:p w:rsidR="000C4001" w:rsidRDefault="000C4001">
            <w:pPr>
              <w:tabs>
                <w:tab w:val="left" w:pos="493"/>
              </w:tabs>
              <w:jc w:val="both"/>
              <w:rPr>
                <w:spacing w:val="8"/>
                <w:sz w:val="28"/>
                <w:szCs w:val="28"/>
              </w:rPr>
            </w:pPr>
            <w:r>
              <w:rPr>
                <w:spacing w:val="8"/>
                <w:sz w:val="28"/>
                <w:szCs w:val="28"/>
              </w:rPr>
              <w:t xml:space="preserve">Информационное сообщение администрации </w:t>
            </w:r>
            <w:proofErr w:type="spellStart"/>
            <w:r>
              <w:rPr>
                <w:spacing w:val="8"/>
                <w:sz w:val="28"/>
                <w:szCs w:val="28"/>
              </w:rPr>
              <w:t>Карачевского</w:t>
            </w:r>
            <w:proofErr w:type="spellEnd"/>
            <w:r>
              <w:rPr>
                <w:spacing w:val="8"/>
                <w:sz w:val="28"/>
                <w:szCs w:val="28"/>
              </w:rPr>
              <w:t xml:space="preserve"> района</w:t>
            </w:r>
          </w:p>
          <w:p w:rsidR="000C4001" w:rsidRDefault="000C4001">
            <w:pPr>
              <w:tabs>
                <w:tab w:val="left" w:pos="493"/>
              </w:tabs>
              <w:jc w:val="both"/>
              <w:rPr>
                <w:spacing w:val="8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4001" w:rsidRDefault="000C4001">
            <w:pPr>
              <w:pStyle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</w:tbl>
    <w:p w:rsidR="000C4001" w:rsidRDefault="000C4001" w:rsidP="000C4001">
      <w:pPr>
        <w:jc w:val="center"/>
        <w:rPr>
          <w:b/>
        </w:rPr>
      </w:pPr>
    </w:p>
    <w:p w:rsidR="000C4001" w:rsidRDefault="000C4001" w:rsidP="000C4001">
      <w:pPr>
        <w:rPr>
          <w:highlight w:val="yellow"/>
        </w:rPr>
      </w:pPr>
      <w:r>
        <w:br w:type="page"/>
      </w:r>
      <w:r>
        <w:object w:dxaOrig="10665" w:dyaOrig="1648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.25pt;height:824.25pt" o:ole="">
            <v:imagedata r:id="rId4" o:title=""/>
          </v:shape>
          <o:OLEObject Type="Embed" ProgID="Word.Document.12" ShapeID="_x0000_i1025" DrawAspect="Content" ObjectID="_1796461305" r:id="rId5">
            <o:FieldCodes>\s</o:FieldCodes>
          </o:OLEObject>
        </w:object>
      </w:r>
      <w:r>
        <w:object w:dxaOrig="9600" w:dyaOrig="14160">
          <v:shape id="_x0000_i1026" type="#_x0000_t75" style="width:480pt;height:708pt" o:ole="">
            <v:imagedata r:id="rId6" o:title=""/>
          </v:shape>
          <o:OLEObject Type="Embed" ProgID="Word.Document.8" ShapeID="_x0000_i1026" DrawAspect="Content" ObjectID="_1796461306" r:id="rId7">
            <o:FieldCodes>\s</o:FieldCodes>
          </o:OLEObject>
        </w:object>
      </w:r>
    </w:p>
    <w:p w:rsidR="000C4001" w:rsidRDefault="000C4001" w:rsidP="000C4001">
      <w:pPr>
        <w:pStyle w:val="2"/>
        <w:rPr>
          <w:sz w:val="28"/>
          <w:szCs w:val="28"/>
        </w:rPr>
      </w:pPr>
    </w:p>
    <w:p w:rsidR="000C4001" w:rsidRDefault="000C4001" w:rsidP="000C4001">
      <w:pPr>
        <w:rPr>
          <w:b/>
          <w:i/>
          <w:smallCaps/>
          <w:sz w:val="16"/>
          <w:szCs w:val="1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Ответственный за выпуск</w:t>
      </w: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Глава города Карачева</w:t>
      </w:r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  <w:proofErr w:type="spellStart"/>
      <w:r>
        <w:rPr>
          <w:b/>
          <w:bCs/>
          <w:sz w:val="26"/>
          <w:szCs w:val="26"/>
        </w:rPr>
        <w:t>М.А.Николаева</w:t>
      </w:r>
      <w:proofErr w:type="spellEnd"/>
    </w:p>
    <w:p w:rsidR="000C4001" w:rsidRDefault="000C4001" w:rsidP="000C400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Тел.2-19-98</w:t>
      </w:r>
    </w:p>
    <w:p w:rsidR="00807637" w:rsidRPr="000C4001" w:rsidRDefault="000C4001" w:rsidP="000C400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Тираж 14 экз.</w:t>
      </w:r>
    </w:p>
    <w:sectPr w:rsidR="00807637" w:rsidRPr="000C4001" w:rsidSect="000C4001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4001"/>
    <w:rsid w:val="000C4001"/>
    <w:rsid w:val="00807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239043-6185-4507-A69D-D03879BF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40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C4001"/>
    <w:pPr>
      <w:keepNext/>
      <w:jc w:val="center"/>
      <w:outlineLvl w:val="0"/>
    </w:pPr>
    <w:rPr>
      <w:b/>
      <w:caps/>
      <w:spacing w:val="8"/>
      <w:sz w:val="36"/>
      <w:szCs w:val="20"/>
    </w:rPr>
  </w:style>
  <w:style w:type="paragraph" w:styleId="2">
    <w:name w:val="heading 2"/>
    <w:aliases w:val="Заголовок 2 Знак Знак Знак Знак,Заголовок 2 Знак Знак Знак Знак Знак Знак Знак Знак Знак"/>
    <w:basedOn w:val="a"/>
    <w:next w:val="a"/>
    <w:link w:val="21"/>
    <w:semiHidden/>
    <w:unhideWhenUsed/>
    <w:qFormat/>
    <w:rsid w:val="000C4001"/>
    <w:pPr>
      <w:keepNext/>
      <w:jc w:val="center"/>
      <w:outlineLvl w:val="1"/>
    </w:pPr>
    <w:rPr>
      <w:rFonts w:ascii="Courier New" w:hAnsi="Courier New"/>
      <w:smallCaps/>
      <w:spacing w:val="8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4001"/>
    <w:rPr>
      <w:rFonts w:ascii="Times New Roman" w:eastAsia="Times New Roman" w:hAnsi="Times New Roman" w:cs="Times New Roman"/>
      <w:b/>
      <w:caps/>
      <w:spacing w:val="8"/>
      <w:sz w:val="36"/>
      <w:szCs w:val="20"/>
      <w:lang w:eastAsia="ru-RU"/>
    </w:rPr>
  </w:style>
  <w:style w:type="character" w:customStyle="1" w:styleId="20">
    <w:name w:val="Заголовок 2 Знак"/>
    <w:basedOn w:val="a0"/>
    <w:uiPriority w:val="9"/>
    <w:semiHidden/>
    <w:rsid w:val="000C400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21">
    <w:name w:val="Заголовок 2 Знак1"/>
    <w:aliases w:val="Заголовок 2 Знак Знак Знак Знак Знак1,Заголовок 2 Знак Знак Знак Знак Знак Знак Знак Знак Знак Знак1"/>
    <w:link w:val="2"/>
    <w:semiHidden/>
    <w:locked/>
    <w:rsid w:val="000C4001"/>
    <w:rPr>
      <w:rFonts w:ascii="Courier New" w:eastAsia="Times New Roman" w:hAnsi="Courier New" w:cs="Times New Roman"/>
      <w:smallCaps/>
      <w:spacing w:val="8"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23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oleObject" Target="embeddings/_________Microsoft_Word_97_20031.doc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package" Target="embeddings/_________Microsoft_Word1.docx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GORSOVET-1</dc:creator>
  <cp:keywords/>
  <dc:description/>
  <cp:lastModifiedBy>GORSOVET-1</cp:lastModifiedBy>
  <cp:revision>1</cp:revision>
  <dcterms:created xsi:type="dcterms:W3CDTF">2024-12-23T09:12:00Z</dcterms:created>
  <dcterms:modified xsi:type="dcterms:W3CDTF">2024-12-23T09:15:00Z</dcterms:modified>
</cp:coreProperties>
</file>